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BCB4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  <w:t>关于解决锦山镇贵宝沟村、阳坡村路面</w:t>
      </w:r>
    </w:p>
    <w:p w14:paraId="1FA0903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  <w:t>长流水及冬季结冰安全隐患的建议</w:t>
      </w:r>
    </w:p>
    <w:p w14:paraId="4F1E85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color w:val="000000"/>
          <w:sz w:val="31"/>
          <w:szCs w:val="31"/>
          <w:lang w:val="en-US" w:eastAsia="zh-CN"/>
        </w:rPr>
        <w:t>锦山镇人大代表——鞠晓园、张晓东</w:t>
      </w:r>
    </w:p>
    <w:p w14:paraId="4467D9E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hanging="360" w:firstLineChars="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</w:p>
    <w:p w14:paraId="130963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0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2024年以来，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汛期雨量激增，土壤含水量长期处于饱和状态，锦山镇贵宝沟村、阳坡村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部分过水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路面出现持续性长流水现象，积水沿路面漫流问题突出。进入冬季后，漫流积水易在路面形成结冰层，给过往车辆、行人带来交通安全隐患，直接影响沿线村民日常出行、农业生产物资运输及学生上下学安全。为从根本上消除道路安全隐患，保障群众出行安全，现提出如下建议：</w:t>
      </w:r>
    </w:p>
    <w:p w14:paraId="62C5D5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2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建议行业主管部门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组织专业人员对贵宝沟村、阳坡村路面长流水区域开展实地勘查，精准排查积</w:t>
      </w:r>
      <w:bookmarkStart w:id="0" w:name="_GoBack"/>
      <w:bookmarkEnd w:id="0"/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水成因，结合地形地貌科学制定排水改造方案，通过修建排水边沟、增设排水涵管、疏通原有排水设施等方式，构建完善的路面排水体系，从源头解决路面漫流积水问题。</w:t>
      </w:r>
    </w:p>
    <w:p w14:paraId="0EEE63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2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二是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对两村易结冰的危险路段进行专项整治，增设道路安全警示标识、反光桩，铺设防滑路面，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增加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道路照明设施，提升冬季夜间道路通行的可视性与安全性。</w:t>
      </w:r>
    </w:p>
    <w:p w14:paraId="08009C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22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三是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统筹落实项目建设资金，建议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交通等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部门对该道路排水改造及安全整治项目给予资金支持，确保项目尽快落地实施，彻底消除路面长流水及冬季结冰带来的交通安全隐患。</w:t>
      </w:r>
    </w:p>
    <w:p w14:paraId="6A17FE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2" w:firstLineChars="200"/>
        <w:textAlignment w:val="auto"/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四是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建立常态化道路巡查与应急处置机制，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积极争取交通运输、应急管理等部门支持，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在雨雪冰冻等恶劣天气来临前，提前做好融雪剂、防滑沙等物资储备，</w:t>
      </w:r>
      <w:r>
        <w:rPr>
          <w:rFonts w:hint="eastAsia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及时开展</w:t>
      </w:r>
      <w:r>
        <w:rPr>
          <w:rFonts w:hint="default" w:ascii="仿宋_GB2312" w:hAnsi="仿宋_GB2312" w:eastAsia="仿宋_GB2312" w:cs="仿宋_GB2312"/>
          <w:b w:val="0"/>
          <w:color w:val="000000"/>
          <w:sz w:val="31"/>
          <w:szCs w:val="31"/>
          <w:lang w:val="en-US" w:eastAsia="zh-CN"/>
        </w:rPr>
        <w:t>易结冰路段预防性除冰、防滑作业，保障道路通行安全。</w:t>
      </w:r>
    </w:p>
    <w:p w14:paraId="3016B5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2098" w:right="1474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E35E2"/>
    <w:rsid w:val="069B0266"/>
    <w:rsid w:val="0756450D"/>
    <w:rsid w:val="0A3C7EEE"/>
    <w:rsid w:val="3FB841DA"/>
    <w:rsid w:val="481E35E2"/>
    <w:rsid w:val="4B04310F"/>
    <w:rsid w:val="4DFA2715"/>
    <w:rsid w:val="637E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564</Characters>
  <Lines>0</Lines>
  <Paragraphs>0</Paragraphs>
  <TotalTime>4</TotalTime>
  <ScaleCrop>false</ScaleCrop>
  <LinksUpToDate>false</LinksUpToDate>
  <CharactersWithSpaces>564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2026-01-22T13:04:00Z</dcterms:created>
  <dc:creator>№Ю℃¶</dc:creator>
  <cp:lastModifiedBy>霍永然</cp:lastModifiedBy>
  <dcterms:modified xsi:type="dcterms:W3CDTF">2026-01-26T03:19:03Z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3C0809ACDF4F43C78FE261617C5DA53B_13</vt:lpwstr>
  </property>
  <property fmtid="{D5CDD505-2E9C-101B-9397-08002B2CF9AE}" pid="4" name="KSOTemplateDocerSaveRecord">
    <vt:lpwstr>eyJoZGlkIjoiYzk3MmFiMzJjMTYzZDM1MzAyNTNhYWE0YmVmNTAzMzkiLCJ1c2VySWQiOiIyNDcwMTEyNzIifQ==</vt:lpwstr>
  </property>
</Properties>
</file>